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9D47" w14:textId="18EB4ADD" w:rsidR="001A48A3" w:rsidRPr="00D30DC4" w:rsidRDefault="00D30DC4" w:rsidP="00D30DC4">
      <w:pPr>
        <w:contextualSpacing/>
        <w:jc w:val="both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4D0847C5" wp14:editId="023F30FB">
            <wp:extent cx="1666875" cy="877041"/>
            <wp:effectExtent l="0" t="0" r="0" b="0"/>
            <wp:docPr id="1" name="image1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56" cy="88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3C3A6" w14:textId="3E19FF79" w:rsidR="00D30DC4" w:rsidRDefault="004D73A4" w:rsidP="00D30DC4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Person Specification </w:t>
      </w:r>
    </w:p>
    <w:p w14:paraId="01A28189" w14:textId="5311C565" w:rsidR="00F240F8" w:rsidRDefault="00F240F8" w:rsidP="00D30DC4">
      <w:pPr>
        <w:contextualSpacing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2126"/>
        <w:gridCol w:w="2523"/>
      </w:tblGrid>
      <w:tr w:rsidR="00F240F8" w14:paraId="01DAE5AA" w14:textId="77777777" w:rsidTr="00201066">
        <w:tc>
          <w:tcPr>
            <w:tcW w:w="1980" w:type="dxa"/>
          </w:tcPr>
          <w:p w14:paraId="25D70109" w14:textId="38B52B51" w:rsidR="00F240F8" w:rsidRPr="00F240F8" w:rsidRDefault="00F240F8" w:rsidP="00D30DC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0F8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827" w:type="dxa"/>
          </w:tcPr>
          <w:p w14:paraId="7C5F36B9" w14:textId="53441396" w:rsidR="00F240F8" w:rsidRDefault="001D2D2B" w:rsidP="00D30DC4">
            <w:pPr>
              <w:contextualSpacing/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Catering Assistant</w:t>
            </w:r>
          </w:p>
          <w:p w14:paraId="444F8DB6" w14:textId="204E7159" w:rsidR="00201066" w:rsidRPr="00F240F8" w:rsidRDefault="00201066" w:rsidP="00D30DC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FC57FC" w14:textId="7D04E06F" w:rsidR="00F240F8" w:rsidRPr="00F240F8" w:rsidRDefault="00F240F8" w:rsidP="00D30DC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Last Reviewed </w:t>
            </w:r>
          </w:p>
        </w:tc>
        <w:tc>
          <w:tcPr>
            <w:tcW w:w="2523" w:type="dxa"/>
          </w:tcPr>
          <w:p w14:paraId="7DC8225B" w14:textId="152EDB40" w:rsidR="00F240F8" w:rsidRPr="00201066" w:rsidRDefault="00431D79" w:rsidP="001D2D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2025</w:t>
            </w:r>
          </w:p>
        </w:tc>
      </w:tr>
    </w:tbl>
    <w:p w14:paraId="76023E0B" w14:textId="77777777" w:rsidR="008C06B6" w:rsidRDefault="008C06B6" w:rsidP="008C06B6">
      <w:pPr>
        <w:contextualSpacing/>
        <w:jc w:val="both"/>
        <w:rPr>
          <w:rFonts w:ascii="Arial" w:hAnsi="Arial" w:cs="Arial"/>
          <w:b/>
          <w:bCs/>
        </w:rPr>
      </w:pPr>
    </w:p>
    <w:p w14:paraId="09FECA18" w14:textId="0DCC69C4" w:rsidR="008C06B6" w:rsidRPr="008C06B6" w:rsidRDefault="008C06B6" w:rsidP="008C06B6">
      <w:pPr>
        <w:contextualSpacing/>
        <w:jc w:val="both"/>
        <w:rPr>
          <w:rFonts w:ascii="Arial" w:hAnsi="Arial" w:cs="Arial"/>
          <w:b/>
          <w:bCs/>
        </w:rPr>
      </w:pPr>
      <w:r w:rsidRPr="008C06B6">
        <w:rPr>
          <w:rFonts w:ascii="Arial" w:hAnsi="Arial" w:cs="Arial"/>
          <w:b/>
          <w:bCs/>
        </w:rPr>
        <w:t xml:space="preserve">Importance of a 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06B6" w14:paraId="3BF6823E" w14:textId="77777777" w:rsidTr="008C06B6">
        <w:tc>
          <w:tcPr>
            <w:tcW w:w="10456" w:type="dxa"/>
          </w:tcPr>
          <w:p w14:paraId="428372BD" w14:textId="77777777" w:rsidR="008C06B6" w:rsidRDefault="008C06B6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shortlisting, the below criteria will be assessed as either </w:t>
            </w:r>
            <w:r w:rsidRPr="008C06B6">
              <w:rPr>
                <w:rFonts w:ascii="Arial" w:hAnsi="Arial" w:cs="Arial"/>
                <w:i/>
                <w:iCs/>
              </w:rPr>
              <w:t>Essential (E)</w:t>
            </w:r>
            <w:r w:rsidRPr="008C06B6">
              <w:rPr>
                <w:rFonts w:ascii="Arial" w:hAnsi="Arial" w:cs="Arial"/>
              </w:rPr>
              <w:t xml:space="preserve"> or </w:t>
            </w:r>
            <w:r w:rsidRPr="008C06B6">
              <w:rPr>
                <w:rFonts w:ascii="Arial" w:hAnsi="Arial" w:cs="Arial"/>
                <w:i/>
                <w:iCs/>
              </w:rPr>
              <w:t>Desirable (D</w:t>
            </w:r>
            <w:r w:rsidRPr="008C06B6">
              <w:rPr>
                <w:rFonts w:ascii="Arial" w:hAnsi="Arial" w:cs="Arial"/>
              </w:rPr>
              <w:t>).</w:t>
            </w:r>
            <w:r w:rsidRPr="008C06B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47D59BAB" w14:textId="77777777" w:rsidR="008C06B6" w:rsidRDefault="008C06B6" w:rsidP="008C06B6">
            <w:pPr>
              <w:contextualSpacing/>
              <w:jc w:val="both"/>
              <w:rPr>
                <w:rFonts w:ascii="Arial" w:hAnsi="Arial" w:cs="Arial"/>
              </w:rPr>
            </w:pPr>
          </w:p>
          <w:p w14:paraId="68C1D53F" w14:textId="77777777" w:rsidR="008C06B6" w:rsidRDefault="008C06B6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These criteria are reviewed throughout the selection process and will be considered if there is evidence in your </w:t>
            </w:r>
            <w:r w:rsidRPr="008C06B6">
              <w:rPr>
                <w:rFonts w:ascii="Arial" w:hAnsi="Arial" w:cs="Arial"/>
                <w:i/>
                <w:iCs/>
              </w:rPr>
              <w:t>Application Form (AF</w:t>
            </w:r>
            <w:r>
              <w:rPr>
                <w:rFonts w:ascii="Arial" w:hAnsi="Arial" w:cs="Arial"/>
              </w:rPr>
              <w:t xml:space="preserve">), your </w:t>
            </w:r>
            <w:r w:rsidRPr="008C06B6">
              <w:rPr>
                <w:rFonts w:ascii="Arial" w:hAnsi="Arial" w:cs="Arial"/>
                <w:i/>
                <w:iCs/>
              </w:rPr>
              <w:t>Supporting Statement (SS)</w:t>
            </w:r>
            <w:r>
              <w:rPr>
                <w:rFonts w:ascii="Arial" w:hAnsi="Arial" w:cs="Arial"/>
              </w:rPr>
              <w:t xml:space="preserve"> or if we further our criteria seeking at the </w:t>
            </w:r>
            <w:r w:rsidRPr="008C06B6">
              <w:rPr>
                <w:rFonts w:ascii="Arial" w:hAnsi="Arial" w:cs="Arial"/>
                <w:i/>
                <w:iCs/>
              </w:rPr>
              <w:t xml:space="preserve">interview stage (I). </w:t>
            </w:r>
            <w:r>
              <w:rPr>
                <w:rFonts w:ascii="Arial" w:hAnsi="Arial" w:cs="Arial"/>
              </w:rPr>
              <w:t xml:space="preserve"> Your application form therefore needs to identify and provide some examples of how and why you feel you can demonstrate some or </w:t>
            </w:r>
            <w:proofErr w:type="gramStart"/>
            <w:r>
              <w:rPr>
                <w:rFonts w:ascii="Arial" w:hAnsi="Arial" w:cs="Arial"/>
              </w:rPr>
              <w:t>all of</w:t>
            </w:r>
            <w:proofErr w:type="gramEnd"/>
            <w:r>
              <w:rPr>
                <w:rFonts w:ascii="Arial" w:hAnsi="Arial" w:cs="Arial"/>
              </w:rPr>
              <w:t xml:space="preserve"> the criteria below.</w:t>
            </w:r>
          </w:p>
          <w:p w14:paraId="5DF931C0" w14:textId="77777777" w:rsidR="008C06B6" w:rsidRDefault="008C06B6" w:rsidP="00D30DC4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B716691" w14:textId="4F1334E4" w:rsidR="00D30DC4" w:rsidRDefault="00D30DC4" w:rsidP="00D30DC4">
      <w:pPr>
        <w:contextualSpacing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5412"/>
        <w:gridCol w:w="2100"/>
        <w:gridCol w:w="1869"/>
      </w:tblGrid>
      <w:tr w:rsidR="00D51102" w14:paraId="798D8B5C" w14:textId="1CC08773" w:rsidTr="00D51102">
        <w:tc>
          <w:tcPr>
            <w:tcW w:w="962" w:type="dxa"/>
          </w:tcPr>
          <w:p w14:paraId="2B042003" w14:textId="29E86E8B" w:rsidR="00D51102" w:rsidRPr="00F240F8" w:rsidRDefault="00D51102" w:rsidP="008C06B6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F240F8">
              <w:rPr>
                <w:rFonts w:ascii="Arial" w:hAnsi="Arial" w:cs="Arial"/>
                <w:b/>
                <w:bCs/>
              </w:rPr>
              <w:t>JE</w:t>
            </w:r>
          </w:p>
        </w:tc>
        <w:tc>
          <w:tcPr>
            <w:tcW w:w="5412" w:type="dxa"/>
          </w:tcPr>
          <w:p w14:paraId="584CD4F3" w14:textId="115D73B0" w:rsidR="00D51102" w:rsidRPr="00F240F8" w:rsidRDefault="00D51102" w:rsidP="008C06B6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F240F8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2100" w:type="dxa"/>
          </w:tcPr>
          <w:p w14:paraId="16926185" w14:textId="790512F7" w:rsidR="00D51102" w:rsidRPr="00D51102" w:rsidRDefault="00D51102" w:rsidP="00380087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D51102">
              <w:rPr>
                <w:rFonts w:ascii="Arial" w:hAnsi="Arial" w:cs="Arial"/>
                <w:bCs/>
              </w:rPr>
              <w:t>Essential/Desirable</w:t>
            </w:r>
          </w:p>
        </w:tc>
        <w:tc>
          <w:tcPr>
            <w:tcW w:w="1869" w:type="dxa"/>
          </w:tcPr>
          <w:p w14:paraId="211919F3" w14:textId="4A14234A" w:rsidR="00D51102" w:rsidRPr="00F240F8" w:rsidRDefault="00D51102" w:rsidP="003800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240F8">
              <w:rPr>
                <w:rFonts w:ascii="Arial" w:hAnsi="Arial" w:cs="Arial"/>
                <w:b/>
                <w:bCs/>
              </w:rPr>
              <w:t>How Assessed</w:t>
            </w:r>
          </w:p>
        </w:tc>
      </w:tr>
      <w:tr w:rsidR="00D51102" w14:paraId="1E3FA701" w14:textId="5B054A94" w:rsidTr="00D51102">
        <w:tc>
          <w:tcPr>
            <w:tcW w:w="962" w:type="dxa"/>
            <w:shd w:val="clear" w:color="auto" w:fill="BFBFBF" w:themeFill="background1" w:themeFillShade="BF"/>
          </w:tcPr>
          <w:p w14:paraId="462848ED" w14:textId="77956E69" w:rsidR="00D51102" w:rsidRDefault="00D51102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412" w:type="dxa"/>
            <w:shd w:val="clear" w:color="auto" w:fill="BFBFBF" w:themeFill="background1" w:themeFillShade="BF"/>
          </w:tcPr>
          <w:p w14:paraId="1282735C" w14:textId="41E7C18C" w:rsidR="00D51102" w:rsidRPr="00380087" w:rsidRDefault="00D51102" w:rsidP="008C06B6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80087">
              <w:rPr>
                <w:rFonts w:ascii="Arial" w:hAnsi="Arial" w:cs="Arial"/>
                <w:b/>
                <w:bCs/>
              </w:rPr>
              <w:t>Personal Qualities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319039EF" w14:textId="77777777" w:rsidR="00D51102" w:rsidRDefault="00D51102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BFBFBF" w:themeFill="background1" w:themeFillShade="BF"/>
          </w:tcPr>
          <w:p w14:paraId="750AFEA8" w14:textId="77777777" w:rsidR="00D51102" w:rsidRDefault="00D51102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51102" w14:paraId="3994E280" w14:textId="41D86CA4" w:rsidTr="00D51102">
        <w:tc>
          <w:tcPr>
            <w:tcW w:w="962" w:type="dxa"/>
          </w:tcPr>
          <w:p w14:paraId="0AF69421" w14:textId="27C0A442" w:rsidR="00D51102" w:rsidRDefault="00D51102" w:rsidP="00153D9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A1/II2</w:t>
            </w:r>
          </w:p>
        </w:tc>
        <w:tc>
          <w:tcPr>
            <w:tcW w:w="5412" w:type="dxa"/>
          </w:tcPr>
          <w:p w14:paraId="33A8F32B" w14:textId="77777777" w:rsidR="00D51102" w:rsidRDefault="00D51102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take own initiative and prioritise own </w:t>
            </w:r>
            <w:proofErr w:type="gramStart"/>
            <w:r>
              <w:rPr>
                <w:rFonts w:ascii="Arial" w:hAnsi="Arial" w:cs="Arial"/>
              </w:rPr>
              <w:t>work load</w:t>
            </w:r>
            <w:proofErr w:type="gramEnd"/>
            <w:r>
              <w:rPr>
                <w:rFonts w:ascii="Arial" w:hAnsi="Arial" w:cs="Arial"/>
              </w:rPr>
              <w:t xml:space="preserve"> with little or no supervision </w:t>
            </w:r>
          </w:p>
          <w:p w14:paraId="309D6365" w14:textId="56667525" w:rsidR="00D51102" w:rsidRDefault="00D51102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20FAF661" w14:textId="0F4393F0" w:rsidR="00D51102" w:rsidRDefault="003332BB" w:rsidP="003332B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69" w:type="dxa"/>
          </w:tcPr>
          <w:p w14:paraId="26CCA1ED" w14:textId="11CFC189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D51102" w14:paraId="3000CAB7" w14:textId="136CCC7B" w:rsidTr="00D51102">
        <w:tc>
          <w:tcPr>
            <w:tcW w:w="962" w:type="dxa"/>
          </w:tcPr>
          <w:p w14:paraId="1FC224F7" w14:textId="20F91926" w:rsidR="00D51102" w:rsidRDefault="00D51102" w:rsidP="00153D9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82539">
              <w:rPr>
                <w:rFonts w:ascii="Arial" w:hAnsi="Arial" w:cs="Arial"/>
              </w:rPr>
              <w:t>C1</w:t>
            </w:r>
          </w:p>
        </w:tc>
        <w:tc>
          <w:tcPr>
            <w:tcW w:w="5412" w:type="dxa"/>
          </w:tcPr>
          <w:p w14:paraId="16802C1B" w14:textId="77777777" w:rsidR="00C82539" w:rsidRDefault="00C82539" w:rsidP="00C8253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Good interpersonal skills</w:t>
            </w:r>
          </w:p>
          <w:p w14:paraId="7610D0BF" w14:textId="73859395" w:rsidR="00D51102" w:rsidRDefault="00D51102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7E25385A" w14:textId="58887F69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869" w:type="dxa"/>
          </w:tcPr>
          <w:p w14:paraId="4FED33D2" w14:textId="59626904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D51102" w14:paraId="4460AFF1" w14:textId="59E9CE69" w:rsidTr="00D51102">
        <w:tc>
          <w:tcPr>
            <w:tcW w:w="962" w:type="dxa"/>
          </w:tcPr>
          <w:p w14:paraId="296DA938" w14:textId="2D6D3C60" w:rsidR="00D51102" w:rsidRDefault="00D51102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5412" w:type="dxa"/>
          </w:tcPr>
          <w:p w14:paraId="62F2DAD1" w14:textId="5F3B894E" w:rsidR="00D51102" w:rsidRDefault="00D51102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as part of a team and individually</w:t>
            </w:r>
          </w:p>
          <w:p w14:paraId="6F01A1E8" w14:textId="30FFDDF5" w:rsidR="00D51102" w:rsidRDefault="00D51102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2CAD35F2" w14:textId="7BC66C20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869" w:type="dxa"/>
          </w:tcPr>
          <w:p w14:paraId="79A08B27" w14:textId="10AB6905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D51102" w14:paraId="69028A92" w14:textId="1F073E6C" w:rsidTr="00D51102">
        <w:tc>
          <w:tcPr>
            <w:tcW w:w="962" w:type="dxa"/>
          </w:tcPr>
          <w:p w14:paraId="4C4A8DB0" w14:textId="63B10C4A" w:rsidR="00D51102" w:rsidRDefault="00D51102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</w:t>
            </w:r>
          </w:p>
        </w:tc>
        <w:tc>
          <w:tcPr>
            <w:tcW w:w="5412" w:type="dxa"/>
          </w:tcPr>
          <w:p w14:paraId="2B11700C" w14:textId="76F003C3" w:rsidR="00D51102" w:rsidRDefault="00D51102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undertake work which requires, occasional physical effort</w:t>
            </w:r>
          </w:p>
          <w:p w14:paraId="632A6A4F" w14:textId="19C16376" w:rsidR="00D51102" w:rsidRDefault="00D51102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6D3D3C94" w14:textId="436CD185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869" w:type="dxa"/>
          </w:tcPr>
          <w:p w14:paraId="73F27465" w14:textId="392B5DBF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D51102" w14:paraId="496D999A" w14:textId="77777777" w:rsidTr="00D51102">
        <w:tc>
          <w:tcPr>
            <w:tcW w:w="962" w:type="dxa"/>
            <w:shd w:val="clear" w:color="auto" w:fill="BFBFBF" w:themeFill="background1" w:themeFillShade="BF"/>
          </w:tcPr>
          <w:p w14:paraId="6EB8C91A" w14:textId="77777777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412" w:type="dxa"/>
            <w:shd w:val="clear" w:color="auto" w:fill="BFBFBF" w:themeFill="background1" w:themeFillShade="BF"/>
          </w:tcPr>
          <w:p w14:paraId="4207DA64" w14:textId="4E884D78" w:rsidR="00D51102" w:rsidRPr="00380087" w:rsidRDefault="00D51102" w:rsidP="00911107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80087">
              <w:rPr>
                <w:rFonts w:ascii="Arial" w:hAnsi="Arial" w:cs="Arial"/>
                <w:b/>
                <w:bCs/>
              </w:rPr>
              <w:t>Knowledge &amp; Skills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4252071E" w14:textId="77777777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BFBFBF" w:themeFill="background1" w:themeFillShade="BF"/>
          </w:tcPr>
          <w:p w14:paraId="5F7FEB2A" w14:textId="77777777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51102" w14:paraId="03614BA9" w14:textId="77777777" w:rsidTr="00D51102">
        <w:tc>
          <w:tcPr>
            <w:tcW w:w="962" w:type="dxa"/>
          </w:tcPr>
          <w:p w14:paraId="5E39F8FF" w14:textId="454EB5A0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5412" w:type="dxa"/>
          </w:tcPr>
          <w:p w14:paraId="3163B0A4" w14:textId="5C28C93B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literacy and numeracy skills required</w:t>
            </w:r>
          </w:p>
          <w:p w14:paraId="71122720" w14:textId="3CE17C20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6073E452" w14:textId="77B72E54" w:rsidR="00D51102" w:rsidRDefault="003332BB" w:rsidP="003332B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69" w:type="dxa"/>
          </w:tcPr>
          <w:p w14:paraId="1457B256" w14:textId="0A751C89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C82539" w14:paraId="002DDECD" w14:textId="77777777" w:rsidTr="00D51102">
        <w:tc>
          <w:tcPr>
            <w:tcW w:w="962" w:type="dxa"/>
          </w:tcPr>
          <w:p w14:paraId="41F9F49F" w14:textId="5C573008" w:rsidR="00C82539" w:rsidRDefault="00C82539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5412" w:type="dxa"/>
          </w:tcPr>
          <w:p w14:paraId="2B978AE8" w14:textId="77777777" w:rsidR="00C82539" w:rsidRPr="003332BB" w:rsidRDefault="00C82539" w:rsidP="00C82539">
            <w:pPr>
              <w:jc w:val="both"/>
              <w:rPr>
                <w:rFonts w:ascii="Arial" w:hAnsi="Arial" w:cs="Arial"/>
                <w:color w:val="000000"/>
              </w:rPr>
            </w:pPr>
            <w:r w:rsidRPr="003332BB">
              <w:rPr>
                <w:rFonts w:ascii="Arial" w:hAnsi="Arial" w:cs="Arial"/>
                <w:color w:val="000000"/>
              </w:rPr>
              <w:t>Ability to learn systems and procedures and apply them consistently</w:t>
            </w:r>
          </w:p>
          <w:p w14:paraId="2D2A6190" w14:textId="77777777" w:rsidR="00C82539" w:rsidRPr="003332BB" w:rsidRDefault="00C82539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4DED9712" w14:textId="55B425F4" w:rsidR="00C82539" w:rsidRDefault="00C82539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869" w:type="dxa"/>
          </w:tcPr>
          <w:p w14:paraId="2EC96B80" w14:textId="429C6062" w:rsidR="00C82539" w:rsidRDefault="00C82539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D51102" w14:paraId="09166F3F" w14:textId="77777777" w:rsidTr="00D51102">
        <w:trPr>
          <w:trHeight w:val="549"/>
        </w:trPr>
        <w:tc>
          <w:tcPr>
            <w:tcW w:w="962" w:type="dxa"/>
          </w:tcPr>
          <w:p w14:paraId="538E0980" w14:textId="3FD33866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5412" w:type="dxa"/>
          </w:tcPr>
          <w:p w14:paraId="0B0F4553" w14:textId="617B5BA0" w:rsidR="00D51102" w:rsidRPr="003332BB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  <w:r w:rsidRPr="003332BB">
              <w:rPr>
                <w:rFonts w:ascii="Arial" w:hAnsi="Arial" w:cs="Arial"/>
              </w:rPr>
              <w:t>Ability to follow straight forward instructions</w:t>
            </w:r>
          </w:p>
        </w:tc>
        <w:tc>
          <w:tcPr>
            <w:tcW w:w="2100" w:type="dxa"/>
          </w:tcPr>
          <w:p w14:paraId="63E3421D" w14:textId="258A0DB8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869" w:type="dxa"/>
          </w:tcPr>
          <w:p w14:paraId="73B5309A" w14:textId="71243749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SS/I</w:t>
            </w:r>
          </w:p>
        </w:tc>
      </w:tr>
      <w:tr w:rsidR="003332BB" w14:paraId="09151D31" w14:textId="77777777" w:rsidTr="00D51102">
        <w:trPr>
          <w:trHeight w:val="549"/>
        </w:trPr>
        <w:tc>
          <w:tcPr>
            <w:tcW w:w="962" w:type="dxa"/>
          </w:tcPr>
          <w:p w14:paraId="6D9C54AE" w14:textId="3BAF7889" w:rsidR="003332BB" w:rsidRDefault="003332BB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PS3</w:t>
            </w:r>
          </w:p>
        </w:tc>
        <w:tc>
          <w:tcPr>
            <w:tcW w:w="5412" w:type="dxa"/>
          </w:tcPr>
          <w:p w14:paraId="7AB15499" w14:textId="146679FC" w:rsidR="003332BB" w:rsidRPr="003332BB" w:rsidRDefault="003332BB" w:rsidP="003332BB">
            <w:pPr>
              <w:jc w:val="both"/>
              <w:rPr>
                <w:rFonts w:ascii="Arial" w:hAnsi="Arial" w:cs="Arial"/>
                <w:color w:val="000000"/>
              </w:rPr>
            </w:pPr>
            <w:r w:rsidRPr="003332BB">
              <w:rPr>
                <w:rFonts w:ascii="Arial" w:hAnsi="Arial" w:cs="Arial"/>
                <w:color w:val="000000"/>
              </w:rPr>
              <w:t>Considerable precision skills undertake basic tasks such as knife skills, and maintenance machinery</w:t>
            </w:r>
          </w:p>
          <w:p w14:paraId="21699BFC" w14:textId="77777777" w:rsidR="003332BB" w:rsidRPr="003332BB" w:rsidRDefault="003332BB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6B91E74A" w14:textId="3B10181F" w:rsidR="003332BB" w:rsidRDefault="003332BB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69" w:type="dxa"/>
          </w:tcPr>
          <w:p w14:paraId="5762EC6E" w14:textId="30501DF9" w:rsidR="003332BB" w:rsidRDefault="003332BB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D51102" w14:paraId="2F6BA7EA" w14:textId="77777777" w:rsidTr="00D51102">
        <w:tc>
          <w:tcPr>
            <w:tcW w:w="962" w:type="dxa"/>
            <w:shd w:val="clear" w:color="auto" w:fill="BFBFBF" w:themeFill="background1" w:themeFillShade="BF"/>
          </w:tcPr>
          <w:p w14:paraId="2093E8B4" w14:textId="77777777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412" w:type="dxa"/>
            <w:shd w:val="clear" w:color="auto" w:fill="BFBFBF" w:themeFill="background1" w:themeFillShade="BF"/>
          </w:tcPr>
          <w:p w14:paraId="655310AA" w14:textId="629E9B9F" w:rsidR="00D51102" w:rsidRPr="00380087" w:rsidRDefault="00D51102" w:rsidP="00911107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80087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3EB32A57" w14:textId="77777777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BFBFBF" w:themeFill="background1" w:themeFillShade="BF"/>
          </w:tcPr>
          <w:p w14:paraId="22ABAF2A" w14:textId="77777777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51102" w14:paraId="0A67317A" w14:textId="77777777" w:rsidTr="00D51102">
        <w:tc>
          <w:tcPr>
            <w:tcW w:w="962" w:type="dxa"/>
          </w:tcPr>
          <w:p w14:paraId="501584B0" w14:textId="7534C25F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5412" w:type="dxa"/>
          </w:tcPr>
          <w:p w14:paraId="2779468E" w14:textId="02F98998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Catering Assistant experience or similar roll</w:t>
            </w:r>
          </w:p>
          <w:p w14:paraId="6490351E" w14:textId="1F30A010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0B52B04B" w14:textId="6ECB50F2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869" w:type="dxa"/>
          </w:tcPr>
          <w:p w14:paraId="42FD4C5C" w14:textId="5856A6C5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I/AF/SS</w:t>
            </w:r>
          </w:p>
        </w:tc>
      </w:tr>
      <w:tr w:rsidR="00D51102" w14:paraId="24DB754A" w14:textId="77777777" w:rsidTr="00D51102">
        <w:trPr>
          <w:trHeight w:val="504"/>
        </w:trPr>
        <w:tc>
          <w:tcPr>
            <w:tcW w:w="962" w:type="dxa"/>
          </w:tcPr>
          <w:p w14:paraId="785206A1" w14:textId="09E3B9CB" w:rsidR="00D51102" w:rsidRDefault="003332BB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5412" w:type="dxa"/>
          </w:tcPr>
          <w:p w14:paraId="2712B901" w14:textId="77777777" w:rsidR="00D51102" w:rsidRPr="00D51102" w:rsidRDefault="00D51102" w:rsidP="00D51102">
            <w:pPr>
              <w:contextualSpacing/>
              <w:rPr>
                <w:rFonts w:ascii="Arial" w:hAnsi="Arial" w:cs="Arial"/>
              </w:rPr>
            </w:pPr>
            <w:r w:rsidRPr="00D51102">
              <w:rPr>
                <w:rFonts w:ascii="Arial" w:hAnsi="Arial" w:cs="Arial"/>
              </w:rPr>
              <w:t xml:space="preserve">Experience in working within a busy catering environment </w:t>
            </w:r>
          </w:p>
          <w:p w14:paraId="7DD54B04" w14:textId="1D558E51" w:rsidR="00D51102" w:rsidRDefault="00D51102" w:rsidP="0064324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7AABD475" w14:textId="2F8CC087" w:rsidR="00D51102" w:rsidRDefault="0014549A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69" w:type="dxa"/>
          </w:tcPr>
          <w:p w14:paraId="53A966D9" w14:textId="2A390180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D51102" w14:paraId="3621005A" w14:textId="77777777" w:rsidTr="00D51102">
        <w:trPr>
          <w:trHeight w:val="540"/>
        </w:trPr>
        <w:tc>
          <w:tcPr>
            <w:tcW w:w="962" w:type="dxa"/>
          </w:tcPr>
          <w:p w14:paraId="1B58F049" w14:textId="5BF16013" w:rsidR="00D51102" w:rsidRDefault="003332BB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5412" w:type="dxa"/>
          </w:tcPr>
          <w:p w14:paraId="684CFF15" w14:textId="77777777" w:rsidR="00D51102" w:rsidRPr="00D51102" w:rsidRDefault="00D51102" w:rsidP="00D51102">
            <w:pPr>
              <w:contextualSpacing/>
              <w:rPr>
                <w:rFonts w:ascii="Arial" w:hAnsi="Arial" w:cs="Arial"/>
              </w:rPr>
            </w:pPr>
            <w:r w:rsidRPr="00D51102">
              <w:rPr>
                <w:rFonts w:ascii="Arial" w:hAnsi="Arial" w:cs="Arial"/>
              </w:rPr>
              <w:t xml:space="preserve">Experience working within a school environment </w:t>
            </w:r>
          </w:p>
          <w:p w14:paraId="3E06EEE5" w14:textId="44D7E9E7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2B07A0E2" w14:textId="5A1825B1" w:rsidR="00D51102" w:rsidRDefault="0014549A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69" w:type="dxa"/>
          </w:tcPr>
          <w:p w14:paraId="31201060" w14:textId="5269B078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D51102" w14:paraId="6374B35D" w14:textId="77777777" w:rsidTr="00D51102">
        <w:tc>
          <w:tcPr>
            <w:tcW w:w="962" w:type="dxa"/>
            <w:shd w:val="clear" w:color="auto" w:fill="BFBFBF" w:themeFill="background1" w:themeFillShade="BF"/>
          </w:tcPr>
          <w:p w14:paraId="7A29C10C" w14:textId="77777777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412" w:type="dxa"/>
            <w:shd w:val="clear" w:color="auto" w:fill="BFBFBF" w:themeFill="background1" w:themeFillShade="BF"/>
          </w:tcPr>
          <w:p w14:paraId="2EDFEAC3" w14:textId="678428E9" w:rsidR="00D51102" w:rsidRPr="00380087" w:rsidRDefault="00D51102" w:rsidP="00911107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80087">
              <w:rPr>
                <w:rFonts w:ascii="Arial" w:hAnsi="Arial" w:cs="Arial"/>
                <w:b/>
                <w:bCs/>
              </w:rPr>
              <w:t xml:space="preserve">Qualifications 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5F3E08FD" w14:textId="77777777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BFBFBF" w:themeFill="background1" w:themeFillShade="BF"/>
          </w:tcPr>
          <w:p w14:paraId="13C0B88D" w14:textId="77777777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51102" w14:paraId="7CF622B1" w14:textId="77777777" w:rsidTr="00D51102">
        <w:tc>
          <w:tcPr>
            <w:tcW w:w="962" w:type="dxa"/>
          </w:tcPr>
          <w:p w14:paraId="41064D1F" w14:textId="77777777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412" w:type="dxa"/>
          </w:tcPr>
          <w:p w14:paraId="04F7E20E" w14:textId="6D5A4957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A*-C Grades GCSE including English</w:t>
            </w:r>
          </w:p>
          <w:p w14:paraId="29C96E83" w14:textId="683CF109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2FA15FAC" w14:textId="20F74BF1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69" w:type="dxa"/>
          </w:tcPr>
          <w:p w14:paraId="1C36CA28" w14:textId="2571BBE5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431D79" w14:paraId="77050BFA" w14:textId="77777777" w:rsidTr="00D51102">
        <w:tc>
          <w:tcPr>
            <w:tcW w:w="962" w:type="dxa"/>
          </w:tcPr>
          <w:p w14:paraId="07F4F1E8" w14:textId="77777777" w:rsidR="00431D79" w:rsidRDefault="00431D79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412" w:type="dxa"/>
          </w:tcPr>
          <w:p w14:paraId="5AF107E7" w14:textId="4B2DE18D" w:rsidR="00431D79" w:rsidRDefault="00431D79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UK Driving Licence</w:t>
            </w:r>
          </w:p>
        </w:tc>
        <w:tc>
          <w:tcPr>
            <w:tcW w:w="2100" w:type="dxa"/>
          </w:tcPr>
          <w:p w14:paraId="6BC912B7" w14:textId="3A32C8D9" w:rsidR="00431D79" w:rsidRDefault="00431D79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869" w:type="dxa"/>
          </w:tcPr>
          <w:p w14:paraId="1BDFE29B" w14:textId="1B1788F3" w:rsidR="00431D79" w:rsidRDefault="00431D79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D51102" w14:paraId="001FCEB5" w14:textId="77777777" w:rsidTr="00D51102">
        <w:tc>
          <w:tcPr>
            <w:tcW w:w="962" w:type="dxa"/>
            <w:shd w:val="clear" w:color="auto" w:fill="BFBFBF" w:themeFill="background1" w:themeFillShade="BF"/>
          </w:tcPr>
          <w:p w14:paraId="66195A4F" w14:textId="77777777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412" w:type="dxa"/>
            <w:shd w:val="clear" w:color="auto" w:fill="BFBFBF" w:themeFill="background1" w:themeFillShade="BF"/>
          </w:tcPr>
          <w:p w14:paraId="75AA7A5D" w14:textId="77D91D78" w:rsidR="00D51102" w:rsidRPr="00380087" w:rsidRDefault="00D51102" w:rsidP="00911107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80087">
              <w:rPr>
                <w:rFonts w:ascii="Arial" w:hAnsi="Arial" w:cs="Arial"/>
                <w:b/>
                <w:bCs/>
              </w:rPr>
              <w:t>Service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282530AE" w14:textId="77777777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BFBFBF" w:themeFill="background1" w:themeFillShade="BF"/>
          </w:tcPr>
          <w:p w14:paraId="080698C7" w14:textId="77777777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51102" w14:paraId="2E036A53" w14:textId="77777777" w:rsidTr="00D51102">
        <w:tc>
          <w:tcPr>
            <w:tcW w:w="962" w:type="dxa"/>
          </w:tcPr>
          <w:p w14:paraId="5F49A302" w14:textId="77777777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412" w:type="dxa"/>
          </w:tcPr>
          <w:p w14:paraId="490083B6" w14:textId="77777777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working for the benefit of others</w:t>
            </w:r>
          </w:p>
          <w:p w14:paraId="26FF78D8" w14:textId="7A37C7FF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31CBB4A9" w14:textId="63CF3385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869" w:type="dxa"/>
          </w:tcPr>
          <w:p w14:paraId="6A17CC3F" w14:textId="3DFECD36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/ I</w:t>
            </w:r>
          </w:p>
        </w:tc>
      </w:tr>
      <w:tr w:rsidR="00D51102" w14:paraId="182537FA" w14:textId="77777777" w:rsidTr="00D51102">
        <w:tc>
          <w:tcPr>
            <w:tcW w:w="962" w:type="dxa"/>
          </w:tcPr>
          <w:p w14:paraId="5412B909" w14:textId="77777777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412" w:type="dxa"/>
          </w:tcPr>
          <w:p w14:paraId="5E5F90F3" w14:textId="23BC96A0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working within the expectation outlined in the Catholic purpose of all job descriptions</w:t>
            </w:r>
          </w:p>
          <w:p w14:paraId="6D5161AA" w14:textId="33C9C38C" w:rsidR="00D51102" w:rsidRDefault="00D51102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661C96F7" w14:textId="1EF8730C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869" w:type="dxa"/>
          </w:tcPr>
          <w:p w14:paraId="158B32B6" w14:textId="7938CC73" w:rsidR="00D51102" w:rsidRDefault="00D51102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/ I</w:t>
            </w:r>
          </w:p>
        </w:tc>
      </w:tr>
    </w:tbl>
    <w:p w14:paraId="2EE0E346" w14:textId="047BC31C" w:rsidR="008C06B6" w:rsidRDefault="008C06B6" w:rsidP="008C06B6">
      <w:pPr>
        <w:contextualSpacing/>
        <w:jc w:val="both"/>
        <w:rPr>
          <w:rFonts w:ascii="Arial" w:hAnsi="Arial" w:cs="Arial"/>
        </w:rPr>
      </w:pPr>
    </w:p>
    <w:p w14:paraId="1AF8B203" w14:textId="77777777" w:rsidR="008C06B6" w:rsidRDefault="008C06B6" w:rsidP="008C06B6">
      <w:pPr>
        <w:contextualSpacing/>
        <w:jc w:val="both"/>
        <w:rPr>
          <w:rFonts w:ascii="Arial" w:hAnsi="Arial" w:cs="Arial"/>
        </w:rPr>
      </w:pPr>
    </w:p>
    <w:sectPr w:rsidR="008C06B6" w:rsidSect="00D30DC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8BA36" w14:textId="77777777" w:rsidR="00867DC7" w:rsidRDefault="00867DC7" w:rsidP="00E50E1F">
      <w:pPr>
        <w:spacing w:after="0" w:line="240" w:lineRule="auto"/>
      </w:pPr>
      <w:r>
        <w:separator/>
      </w:r>
    </w:p>
  </w:endnote>
  <w:endnote w:type="continuationSeparator" w:id="0">
    <w:p w14:paraId="0F19F983" w14:textId="77777777" w:rsidR="00867DC7" w:rsidRDefault="00867DC7" w:rsidP="00E5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9EE6" w14:textId="704E7EEC" w:rsidR="00E50E1F" w:rsidRDefault="00201066">
    <w:pPr>
      <w:pStyle w:val="Footer"/>
    </w:pPr>
    <w:r>
      <w:ptab w:relativeTo="margin" w:alignment="center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3332BB" w:rsidRPr="003332BB">
      <w:rPr>
        <w:b/>
        <w:bCs/>
        <w:noProof/>
      </w:rPr>
      <w:t>2</w:t>
    </w:r>
    <w:r>
      <w:rPr>
        <w:b/>
        <w:bCs/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F9EE" w14:textId="77777777" w:rsidR="00867DC7" w:rsidRDefault="00867DC7" w:rsidP="00E50E1F">
      <w:pPr>
        <w:spacing w:after="0" w:line="240" w:lineRule="auto"/>
      </w:pPr>
      <w:r>
        <w:separator/>
      </w:r>
    </w:p>
  </w:footnote>
  <w:footnote w:type="continuationSeparator" w:id="0">
    <w:p w14:paraId="6CB58D2B" w14:textId="77777777" w:rsidR="00867DC7" w:rsidRDefault="00867DC7" w:rsidP="00E5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9BFC" w14:textId="12880676" w:rsidR="00E50E1F" w:rsidRDefault="00E50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9792B"/>
    <w:multiLevelType w:val="hybridMultilevel"/>
    <w:tmpl w:val="D6CE26B6"/>
    <w:lvl w:ilvl="0" w:tplc="6FF6D3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E24A15"/>
    <w:multiLevelType w:val="hybridMultilevel"/>
    <w:tmpl w:val="B13A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4262F"/>
    <w:multiLevelType w:val="hybridMultilevel"/>
    <w:tmpl w:val="1CDA514E"/>
    <w:lvl w:ilvl="0" w:tplc="B1163A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771B3"/>
    <w:multiLevelType w:val="multilevel"/>
    <w:tmpl w:val="4342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6828C4"/>
    <w:multiLevelType w:val="hybridMultilevel"/>
    <w:tmpl w:val="FE80FA3E"/>
    <w:lvl w:ilvl="0" w:tplc="B1163A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063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935119">
    <w:abstractNumId w:val="4"/>
  </w:num>
  <w:num w:numId="3" w16cid:durableId="1132483946">
    <w:abstractNumId w:val="1"/>
  </w:num>
  <w:num w:numId="4" w16cid:durableId="741029905">
    <w:abstractNumId w:val="2"/>
  </w:num>
  <w:num w:numId="5" w16cid:durableId="70294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C4"/>
    <w:rsid w:val="00045963"/>
    <w:rsid w:val="0014549A"/>
    <w:rsid w:val="00153D98"/>
    <w:rsid w:val="001A48A3"/>
    <w:rsid w:val="001C479F"/>
    <w:rsid w:val="001D2D2B"/>
    <w:rsid w:val="00201066"/>
    <w:rsid w:val="003332BB"/>
    <w:rsid w:val="00380087"/>
    <w:rsid w:val="00431D79"/>
    <w:rsid w:val="00470920"/>
    <w:rsid w:val="004D73A4"/>
    <w:rsid w:val="005C64FF"/>
    <w:rsid w:val="0064324C"/>
    <w:rsid w:val="00713C64"/>
    <w:rsid w:val="00716385"/>
    <w:rsid w:val="007B6763"/>
    <w:rsid w:val="007F3DEB"/>
    <w:rsid w:val="00807A9F"/>
    <w:rsid w:val="00867DC7"/>
    <w:rsid w:val="008C06B6"/>
    <w:rsid w:val="009F0C98"/>
    <w:rsid w:val="00B4285C"/>
    <w:rsid w:val="00B92998"/>
    <w:rsid w:val="00C82539"/>
    <w:rsid w:val="00CD01D7"/>
    <w:rsid w:val="00CF7EF4"/>
    <w:rsid w:val="00D30DC4"/>
    <w:rsid w:val="00D51102"/>
    <w:rsid w:val="00E50E1F"/>
    <w:rsid w:val="00E76F73"/>
    <w:rsid w:val="00ED5DE6"/>
    <w:rsid w:val="00F240F8"/>
    <w:rsid w:val="00F613E6"/>
    <w:rsid w:val="00F9539B"/>
    <w:rsid w:val="00F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C40C6"/>
  <w15:chartTrackingRefBased/>
  <w15:docId w15:val="{CC74C601-123F-4E26-8B30-6E7F6D00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E1F"/>
    <w:pPr>
      <w:spacing w:after="5" w:line="240" w:lineRule="auto"/>
      <w:ind w:left="720" w:hanging="370"/>
      <w:jc w:val="both"/>
    </w:pPr>
    <w:rPr>
      <w:rFonts w:ascii="Arial" w:hAnsi="Arial" w:cs="Arial"/>
      <w:color w:val="000000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0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E1F"/>
  </w:style>
  <w:style w:type="paragraph" w:styleId="Footer">
    <w:name w:val="footer"/>
    <w:basedOn w:val="Normal"/>
    <w:link w:val="FooterChar"/>
    <w:uiPriority w:val="99"/>
    <w:unhideWhenUsed/>
    <w:rsid w:val="00E50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E1F"/>
  </w:style>
  <w:style w:type="character" w:customStyle="1" w:styleId="Heading1Char">
    <w:name w:val="Heading 1 Char"/>
    <w:basedOn w:val="DefaultParagraphFont"/>
    <w:link w:val="Heading1"/>
    <w:uiPriority w:val="9"/>
    <w:rsid w:val="0047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2480-F9B6-46F8-966E-147C60C1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Warren</dc:creator>
  <cp:keywords/>
  <dc:description/>
  <cp:lastModifiedBy>Maddy Oliveri</cp:lastModifiedBy>
  <cp:revision>3</cp:revision>
  <cp:lastPrinted>2025-06-09T10:05:00Z</cp:lastPrinted>
  <dcterms:created xsi:type="dcterms:W3CDTF">2025-06-04T13:15:00Z</dcterms:created>
  <dcterms:modified xsi:type="dcterms:W3CDTF">2025-06-06T10:07:00Z</dcterms:modified>
</cp:coreProperties>
</file>